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B83A" w14:textId="395E172B" w:rsidR="00733D87" w:rsidRPr="00733D87" w:rsidRDefault="00733D87" w:rsidP="00733D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b/>
          <w:color w:val="00152B"/>
          <w:sz w:val="26"/>
          <w:u w:color="008080"/>
        </w:rPr>
      </w:pPr>
      <w:r w:rsidRPr="00330A94">
        <w:rPr>
          <w:b/>
          <w:color w:val="00152B"/>
          <w:sz w:val="32"/>
          <w:u w:color="008080"/>
        </w:rPr>
        <w:t>Authorization To Release Information</w:t>
      </w:r>
    </w:p>
    <w:p w14:paraId="18C1702D" w14:textId="1EB40BAF" w:rsidR="00733D87" w:rsidRDefault="00733D87" w:rsidP="00733D87">
      <w:pPr>
        <w:spacing w:before="60"/>
      </w:pPr>
      <w:r>
        <w:t xml:space="preserve">I, </w:t>
      </w:r>
      <w:r w:rsidRPr="00EC63AF">
        <w:t>_______________</w:t>
      </w:r>
      <w:r>
        <w:t>_________________</w:t>
      </w:r>
      <w:r w:rsidRPr="00EC63AF">
        <w:t xml:space="preserve">, (hereinafter "Client") hereby authorize </w:t>
      </w:r>
      <w:r>
        <w:t>Dr.Shir Shanun</w:t>
      </w:r>
      <w:r w:rsidRPr="00EC63AF">
        <w:t>, (hereinafter "Provider") to disclose mental health treatment information and records obtained in the course of psychotherapy treatment of Client, including, but not</w:t>
      </w:r>
      <w:r>
        <w:t xml:space="preserve"> limited to, therapist's diagnosis of Client, to:</w:t>
      </w:r>
    </w:p>
    <w:p w14:paraId="6523AEDE" w14:textId="76158612" w:rsidR="00733D87" w:rsidRDefault="00733D87" w:rsidP="00733D87">
      <w:pPr>
        <w:spacing w:before="60"/>
      </w:pPr>
      <w:r>
        <w:t>Name:</w:t>
      </w:r>
      <w:r>
        <w:t>_____________________________________________________________________</w:t>
      </w:r>
      <w:r>
        <w:t>_</w:t>
      </w:r>
    </w:p>
    <w:p w14:paraId="32C558A6" w14:textId="539EC5C2" w:rsidR="00733D87" w:rsidRDefault="00733D87" w:rsidP="00733D87">
      <w:pPr>
        <w:spacing w:before="60"/>
      </w:pPr>
      <w:r>
        <w:t>Relationship to Client:_________________________________________________________</w:t>
      </w:r>
    </w:p>
    <w:p w14:paraId="23377177" w14:textId="7A823859" w:rsidR="00733D87" w:rsidRDefault="00733D87" w:rsidP="00733D87">
      <w:pPr>
        <w:spacing w:before="60"/>
      </w:pPr>
      <w:r>
        <w:t>P</w:t>
      </w:r>
      <w:r>
        <w:t>hone#</w:t>
      </w:r>
      <w:r>
        <w:t>_____________________________________________________________________</w:t>
      </w:r>
      <w:r>
        <w:t xml:space="preserve">                                     </w:t>
      </w:r>
    </w:p>
    <w:p w14:paraId="2108A60B" w14:textId="214015B0" w:rsidR="00733D87" w:rsidRDefault="00B837C5" w:rsidP="00733D87">
      <w:pPr>
        <w:spacing w:before="60"/>
      </w:pPr>
      <w:r>
        <w:t>Address: _</w:t>
      </w:r>
      <w:r w:rsidR="00733D87">
        <w:t>___________________________________________________________________</w:t>
      </w:r>
    </w:p>
    <w:p w14:paraId="63D6B63B" w14:textId="77777777" w:rsidR="00733D87" w:rsidRDefault="00733D87" w:rsidP="00733D87">
      <w:pPr>
        <w:spacing w:before="60"/>
      </w:pPr>
      <w:r>
        <w:t>I understand that I have a right to receive a copy of this authorization. I understand that any cancellation or modification of this authorization must be in writing. I understand that I have the right to revoke this authorization at any time unless Provider has taken action in reliance upon it. And, I also understand that such revocation must be in writing and received by Provider at Eye of The Storm office to be effective.</w:t>
      </w:r>
    </w:p>
    <w:p w14:paraId="3F19E527" w14:textId="5F89B190" w:rsidR="00733D87" w:rsidRDefault="00733D87" w:rsidP="00733D87">
      <w:pPr>
        <w:spacing w:before="120"/>
      </w:pPr>
      <w:r>
        <w:t xml:space="preserve">This disclosure of information and records authorized by Client is required for the following purpose: </w:t>
      </w:r>
    </w:p>
    <w:p w14:paraId="5F78DC56" w14:textId="3DF6B0CA" w:rsidR="00733D87" w:rsidRDefault="00733D87" w:rsidP="00733D87">
      <w:pPr>
        <w:spacing w:before="120"/>
      </w:pPr>
      <w:r>
        <w:t>_____________________________________________________________________</w:t>
      </w:r>
      <w:r>
        <w:t>_______</w:t>
      </w:r>
    </w:p>
    <w:p w14:paraId="3AA9C0E9" w14:textId="77777777" w:rsidR="00733D87" w:rsidRDefault="00733D87" w:rsidP="00733D87">
      <w:pPr>
        <w:spacing w:before="60"/>
      </w:pPr>
      <w:r>
        <w:t xml:space="preserve">The specific uses and limitations of the types of medical information to be discussed are as follows (be as specific as you choose to): </w:t>
      </w:r>
    </w:p>
    <w:p w14:paraId="1D5A732D" w14:textId="78AD841B" w:rsidR="00733D87" w:rsidRDefault="00733D87" w:rsidP="00733D87">
      <w:pPr>
        <w:spacing w:before="60" w:after="120"/>
      </w:pPr>
      <w:r>
        <w:t>_____________________________________________________________________</w:t>
      </w:r>
      <w:r>
        <w:t>_______</w:t>
      </w:r>
    </w:p>
    <w:p w14:paraId="32015898" w14:textId="24C02940" w:rsidR="00733D87" w:rsidRDefault="00733D87" w:rsidP="00733D87">
      <w:pPr>
        <w:spacing w:before="60" w:after="120"/>
      </w:pPr>
      <w:r>
        <w:t>_____________________________________________________________________</w:t>
      </w:r>
      <w:r>
        <w:t>_______</w:t>
      </w:r>
    </w:p>
    <w:p w14:paraId="1847BE92" w14:textId="47FA64DC" w:rsidR="00733D87" w:rsidRDefault="00733D87" w:rsidP="00B837C5">
      <w:pPr>
        <w:spacing w:before="60"/>
      </w:pPr>
      <w:r>
        <w:t>Therapist shall not condition treatment upon Client signing this authorization and Client has the right to refuse to sign this form.</w:t>
      </w:r>
    </w:p>
    <w:p w14:paraId="1366968C" w14:textId="77777777" w:rsidR="00733D87" w:rsidRDefault="00733D87" w:rsidP="00733D87">
      <w:pPr>
        <w:spacing w:before="60"/>
      </w:pPr>
      <w:r>
        <w:t>Client understands that information used or disclosed pursuant to this authorization may be subject to re-disclosure by the recipient and may no longer be protected by the HIPAA Privacy Rule, although applicable California law may protect such information.</w:t>
      </w:r>
    </w:p>
    <w:p w14:paraId="2FC39DA0" w14:textId="6BFC192C" w:rsidR="00B837C5" w:rsidRDefault="00B837C5" w:rsidP="00B837C5">
      <w:pPr>
        <w:spacing w:after="0" w:line="237" w:lineRule="auto"/>
      </w:pPr>
      <w:r>
        <w:t xml:space="preserve">This authorization shall become effective immediately and shall terminate after three (3) years of the signature date below.  A copy of this Release shall be deemed the same as the original. </w:t>
      </w:r>
    </w:p>
    <w:p w14:paraId="415E913D" w14:textId="77777777" w:rsidR="00B837C5" w:rsidRDefault="00B837C5" w:rsidP="00B837C5">
      <w:pPr>
        <w:spacing w:after="0" w:line="237" w:lineRule="auto"/>
      </w:pPr>
    </w:p>
    <w:p w14:paraId="282C1938" w14:textId="5EEA08B2" w:rsidR="009B063D" w:rsidRDefault="009B063D" w:rsidP="00F7591A">
      <w:r>
        <w:t>Print your Name:______________________________________________________________________</w:t>
      </w:r>
    </w:p>
    <w:p w14:paraId="02387983" w14:textId="043BD9DE" w:rsidR="00F7591A" w:rsidRDefault="009B063D" w:rsidP="009B063D">
      <w:r>
        <w:t>Sign:___________________________________________________  Date:________________________</w:t>
      </w:r>
    </w:p>
    <w:sectPr w:rsidR="00F759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8C47" w14:textId="77777777" w:rsidR="002A46B8" w:rsidRDefault="002A46B8" w:rsidP="00852DC9">
      <w:pPr>
        <w:spacing w:after="0" w:line="240" w:lineRule="auto"/>
      </w:pPr>
      <w:r>
        <w:separator/>
      </w:r>
    </w:p>
  </w:endnote>
  <w:endnote w:type="continuationSeparator" w:id="0">
    <w:p w14:paraId="390CC163" w14:textId="77777777" w:rsidR="002A46B8" w:rsidRDefault="002A46B8" w:rsidP="0085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3713" w14:textId="77777777" w:rsidR="002A46B8" w:rsidRDefault="002A46B8" w:rsidP="00852DC9">
      <w:pPr>
        <w:spacing w:after="0" w:line="240" w:lineRule="auto"/>
      </w:pPr>
      <w:r>
        <w:separator/>
      </w:r>
    </w:p>
  </w:footnote>
  <w:footnote w:type="continuationSeparator" w:id="0">
    <w:p w14:paraId="0412BC12" w14:textId="77777777" w:rsidR="002A46B8" w:rsidRDefault="002A46B8" w:rsidP="0085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4608" w14:textId="08207074" w:rsidR="00852DC9" w:rsidRDefault="00852DC9">
    <w:pPr>
      <w:pStyle w:val="Header"/>
      <w:rPr>
        <w:rFonts w:asciiTheme="majorHAnsi" w:eastAsiaTheme="majorEastAsia" w:hAnsiTheme="majorHAnsi" w:cstheme="majorBidi"/>
        <w:color w:val="4472C4" w:themeColor="accent1"/>
        <w:sz w:val="24"/>
        <w:szCs w:val="24"/>
      </w:rPr>
    </w:pPr>
    <w:r w:rsidRPr="00852DC9">
      <w:rPr>
        <w:rFonts w:asciiTheme="majorHAnsi" w:eastAsiaTheme="majorEastAsia" w:hAnsiTheme="majorHAnsi" w:cstheme="majorBidi"/>
        <w:noProof/>
        <w:color w:val="4472C4" w:themeColor="accent1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8C86F5" wp14:editId="3E68E0A4">
              <wp:simplePos x="0" y="0"/>
              <wp:positionH relativeFrom="column">
                <wp:posOffset>2006600</wp:posOffset>
              </wp:positionH>
              <wp:positionV relativeFrom="paragraph">
                <wp:posOffset>-152400</wp:posOffset>
              </wp:positionV>
              <wp:extent cx="2444750" cy="100330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1003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3FA4E" w14:textId="12788FAA" w:rsidR="00852DC9" w:rsidRDefault="00852DC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2C16B8" wp14:editId="13DA2DD8">
                                <wp:extent cx="2270760" cy="8509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7076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C86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pt;margin-top:-12pt;width:192.5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" fillcolor="white [3212]">
              <v:textbox>
                <w:txbxContent>
                  <w:p w14:paraId="2763FA4E" w14:textId="12788FAA" w:rsidR="00852DC9" w:rsidRDefault="00852DC9">
                    <w:r>
                      <w:rPr>
                        <w:noProof/>
                      </w:rPr>
                      <w:drawing>
                        <wp:inline distT="0" distB="0" distL="0" distR="0" wp14:anchorId="362C16B8" wp14:editId="13DA2DD8">
                          <wp:extent cx="2270760" cy="8509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70760" cy="850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Shir Shanun Psy.D.</w:t>
    </w:r>
  </w:p>
  <w:p w14:paraId="2DD326C0" w14:textId="33380B90" w:rsidR="00852DC9" w:rsidRDefault="00852DC9">
    <w:pPr>
      <w:pStyle w:val="Header"/>
      <w:rPr>
        <w:rFonts w:asciiTheme="majorHAnsi" w:eastAsiaTheme="majorEastAsia" w:hAnsiTheme="majorHAnsi" w:cstheme="majorBidi"/>
        <w:color w:val="4472C4" w:themeColor="accent1"/>
        <w:sz w:val="24"/>
        <w:szCs w:val="24"/>
      </w:rPr>
    </w:pP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PSY25481</w:t>
    </w:r>
  </w:p>
  <w:p w14:paraId="1539991B" w14:textId="2F8D6C74" w:rsidR="00852DC9" w:rsidRDefault="00852DC9">
    <w:pPr>
      <w:pStyle w:val="Header"/>
      <w:rPr>
        <w:rFonts w:asciiTheme="majorHAnsi" w:eastAsiaTheme="majorEastAsia" w:hAnsiTheme="majorHAnsi" w:cstheme="majorBidi"/>
        <w:color w:val="4472C4" w:themeColor="accent1"/>
        <w:sz w:val="24"/>
        <w:szCs w:val="24"/>
      </w:rPr>
    </w:pP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(626)5102652</w:t>
    </w:r>
  </w:p>
  <w:p w14:paraId="52BD20C6" w14:textId="77777777" w:rsidR="00852DC9" w:rsidRDefault="00852DC9" w:rsidP="00852DC9">
    <w:pPr>
      <w:spacing w:after="0"/>
    </w:pP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174 West Las Flores Ave</w:t>
    </w:r>
    <w:r w:rsidRPr="00852DC9">
      <w:t xml:space="preserve"> </w:t>
    </w:r>
  </w:p>
  <w:p w14:paraId="40269E5D" w14:textId="30589E49" w:rsidR="00852DC9" w:rsidRPr="00852DC9" w:rsidRDefault="00852DC9" w:rsidP="00852DC9">
    <w:pPr>
      <w:spacing w:after="0"/>
    </w:pP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Arcadia CA, 91007</w:t>
    </w:r>
  </w:p>
  <w:p w14:paraId="3C61141A" w14:textId="4D76EDA3" w:rsidR="00852DC9" w:rsidRDefault="00852DC9" w:rsidP="00852DC9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shirshanunpsyd.com</w:t>
    </w: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</w:p>
  <w:p w14:paraId="255F992E" w14:textId="77777777" w:rsidR="00852DC9" w:rsidRDefault="00852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C9"/>
    <w:rsid w:val="00054CEF"/>
    <w:rsid w:val="002A46B8"/>
    <w:rsid w:val="0056703E"/>
    <w:rsid w:val="005D326A"/>
    <w:rsid w:val="00733D87"/>
    <w:rsid w:val="00852DC9"/>
    <w:rsid w:val="009B063D"/>
    <w:rsid w:val="00B837C5"/>
    <w:rsid w:val="00CF70AE"/>
    <w:rsid w:val="00F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D2A28"/>
  <w15:chartTrackingRefBased/>
  <w15:docId w15:val="{C83A6A09-0A30-4C47-B578-CA2FDA15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DC9"/>
  </w:style>
  <w:style w:type="paragraph" w:styleId="Footer">
    <w:name w:val="footer"/>
    <w:basedOn w:val="Normal"/>
    <w:link w:val="FooterChar"/>
    <w:uiPriority w:val="99"/>
    <w:unhideWhenUsed/>
    <w:rsid w:val="0085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DC9"/>
  </w:style>
  <w:style w:type="paragraph" w:styleId="PlainText">
    <w:name w:val="Plain Text"/>
    <w:basedOn w:val="Normal"/>
    <w:link w:val="PlainTextChar"/>
    <w:rsid w:val="00733D87"/>
    <w:pPr>
      <w:spacing w:after="0" w:line="240" w:lineRule="auto"/>
    </w:pPr>
    <w:rPr>
      <w:rFonts w:ascii="Courier New" w:eastAsia="Times" w:hAnsi="Courier New" w:cs="Times New Roman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733D87"/>
    <w:rPr>
      <w:rFonts w:ascii="Courier New" w:eastAsia="Times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 Shanun Psy.D.25481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 Shanun Psy.D.25481</dc:title>
  <dc:subject/>
  <dc:creator>almog shanun</dc:creator>
  <cp:keywords/>
  <dc:description/>
  <cp:lastModifiedBy>almog shanun</cp:lastModifiedBy>
  <cp:revision>3</cp:revision>
  <dcterms:created xsi:type="dcterms:W3CDTF">2023-02-03T08:00:00Z</dcterms:created>
  <dcterms:modified xsi:type="dcterms:W3CDTF">2023-02-03T08:21:00Z</dcterms:modified>
</cp:coreProperties>
</file>